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E2" w:rsidRPr="007A2508" w:rsidRDefault="00405CE2" w:rsidP="00405CE2">
      <w:pPr>
        <w:tabs>
          <w:tab w:val="left" w:pos="1950"/>
        </w:tabs>
        <w:rPr>
          <w:rFonts w:ascii="Times New Roman" w:hAnsi="Times New Roman" w:cs="Times New Roman"/>
          <w:i/>
          <w:lang w:val="hr-HR"/>
        </w:rPr>
      </w:pPr>
      <w:r w:rsidRPr="007A2508">
        <w:rPr>
          <w:rFonts w:ascii="Times New Roman" w:hAnsi="Times New Roman" w:cs="Times New Roman"/>
          <w:i/>
          <w:lang w:val="hr-HR"/>
        </w:rPr>
        <w:t xml:space="preserve">ObrDR6 </w:t>
      </w:r>
      <w:r>
        <w:rPr>
          <w:rFonts w:ascii="Times New Roman" w:hAnsi="Times New Roman" w:cs="Times New Roman"/>
          <w:i/>
          <w:lang w:val="hr-HR"/>
        </w:rPr>
        <w:t>Prijedlog</w:t>
      </w:r>
      <w:r w:rsidRPr="007A2508">
        <w:rPr>
          <w:rFonts w:ascii="Times New Roman" w:hAnsi="Times New Roman" w:cs="Times New Roman"/>
          <w:i/>
          <w:lang w:val="hr-HR"/>
        </w:rPr>
        <w:t xml:space="preserve"> </w:t>
      </w:r>
      <w:r>
        <w:rPr>
          <w:rFonts w:ascii="Times New Roman" w:hAnsi="Times New Roman" w:cs="Times New Roman"/>
          <w:i/>
          <w:lang w:val="hr-HR"/>
        </w:rPr>
        <w:t>za</w:t>
      </w:r>
      <w:r w:rsidRPr="007A2508">
        <w:rPr>
          <w:rFonts w:ascii="Times New Roman" w:hAnsi="Times New Roman" w:cs="Times New Roman"/>
          <w:i/>
          <w:lang w:val="hr-HR"/>
        </w:rPr>
        <w:t xml:space="preserve"> priznavanj</w:t>
      </w:r>
      <w:r>
        <w:rPr>
          <w:rFonts w:ascii="Times New Roman" w:hAnsi="Times New Roman" w:cs="Times New Roman"/>
          <w:i/>
          <w:lang w:val="hr-HR"/>
        </w:rPr>
        <w:t>em</w:t>
      </w:r>
      <w:r w:rsidRPr="007A2508">
        <w:rPr>
          <w:rFonts w:ascii="Times New Roman" w:hAnsi="Times New Roman" w:cs="Times New Roman"/>
          <w:i/>
          <w:lang w:val="hr-HR"/>
        </w:rPr>
        <w:t xml:space="preserve"> ECTS bodova</w:t>
      </w:r>
    </w:p>
    <w:p w:rsidR="00405CE2" w:rsidRPr="007A2508" w:rsidRDefault="00405CE2" w:rsidP="00405CE2">
      <w:pPr>
        <w:rPr>
          <w:rFonts w:ascii="Times New Roman" w:hAnsi="Times New Roman" w:cs="Times New Roman"/>
          <w:i/>
          <w:lang w:val="hr-HR"/>
        </w:rPr>
      </w:pPr>
    </w:p>
    <w:p w:rsidR="00405CE2" w:rsidRDefault="00405CE2" w:rsidP="00405CE2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</w:p>
    <w:p w:rsidR="00405CE2" w:rsidRDefault="00405CE2" w:rsidP="00405CE2">
      <w:pPr>
        <w:rPr>
          <w:rFonts w:ascii="Times New Roman" w:hAnsi="Times New Roman" w:cs="Times New Roman"/>
          <w:lang w:val="hr-HR"/>
        </w:rPr>
      </w:pPr>
    </w:p>
    <w:p w:rsidR="00405CE2" w:rsidRDefault="00405CE2" w:rsidP="00405CE2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Vijeće   doktorskog  studija   na svojoj je __ sjednici u akademskoj godini _______ održanoj  dana______  sukladno programu i Pravilima o  poslijediplomskom sveučilišnog (doktorskog) studija Obrazovne znanosti i perspektive obrazovanja razmotrilo  zahtjev studenta___________  za dodjelom ECTS bodova u akademskoj godini   i  priloženu dokumentaciju te  daje    PRIJEDLOG dodjele ECTS bodova studentu _________za razdoblje </w:t>
      </w:r>
      <w:proofErr w:type="spellStart"/>
      <w:r>
        <w:rPr>
          <w:rFonts w:ascii="Times New Roman" w:hAnsi="Times New Roman" w:cs="Times New Roman"/>
          <w:lang w:val="hr-HR"/>
        </w:rPr>
        <w:t>od___do</w:t>
      </w:r>
      <w:proofErr w:type="spellEnd"/>
      <w:r>
        <w:rPr>
          <w:rFonts w:ascii="Times New Roman" w:hAnsi="Times New Roman" w:cs="Times New Roman"/>
          <w:lang w:val="hr-HR"/>
        </w:rPr>
        <w:t>___ kako slijedi:</w:t>
      </w:r>
    </w:p>
    <w:p w:rsidR="00405CE2" w:rsidRDefault="00405CE2" w:rsidP="00405CE2">
      <w:pPr>
        <w:jc w:val="center"/>
        <w:rPr>
          <w:rFonts w:ascii="Times New Roman" w:hAnsi="Times New Roman" w:cs="Times New Roman"/>
          <w:lang w:val="hr-HR"/>
        </w:rPr>
      </w:pPr>
    </w:p>
    <w:p w:rsidR="00405CE2" w:rsidRDefault="00405CE2" w:rsidP="00405CE2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_______________, student poslijediplomskog sveučilišnog (doktorskog) studija Obrazovne znanosti i perspektive obrazovanja,  za izvršene obveze nastavnih i izvannastavnih aktivnosti  u razdoblju od---do____ dodjeljuju se  ukupno ______ECTS bodova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0"/>
        <w:gridCol w:w="5665"/>
        <w:gridCol w:w="1345"/>
      </w:tblGrid>
      <w:tr w:rsidR="00405CE2" w:rsidTr="00DE0067">
        <w:tc>
          <w:tcPr>
            <w:tcW w:w="8005" w:type="dxa"/>
            <w:gridSpan w:val="2"/>
          </w:tcPr>
          <w:p w:rsidR="00405CE2" w:rsidRDefault="00405CE2" w:rsidP="00DE00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AKTIVNOSTI</w:t>
            </w:r>
          </w:p>
        </w:tc>
        <w:tc>
          <w:tcPr>
            <w:tcW w:w="1345" w:type="dxa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ECTS</w:t>
            </w:r>
          </w:p>
        </w:tc>
      </w:tr>
      <w:tr w:rsidR="00405CE2" w:rsidTr="00DE0067">
        <w:tc>
          <w:tcPr>
            <w:tcW w:w="2340" w:type="dxa"/>
            <w:vMerge w:val="restart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Nastavne aktivnosti</w:t>
            </w:r>
          </w:p>
        </w:tc>
        <w:tc>
          <w:tcPr>
            <w:tcW w:w="5665" w:type="dxa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 kolegiji</w:t>
            </w:r>
          </w:p>
        </w:tc>
        <w:tc>
          <w:tcPr>
            <w:tcW w:w="1345" w:type="dxa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05CE2" w:rsidTr="00DE0067">
        <w:tc>
          <w:tcPr>
            <w:tcW w:w="2340" w:type="dxa"/>
            <w:vMerge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65" w:type="dxa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Izborni kolegiji</w:t>
            </w:r>
          </w:p>
        </w:tc>
        <w:tc>
          <w:tcPr>
            <w:tcW w:w="1345" w:type="dxa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05CE2" w:rsidTr="00DE0067">
        <w:tc>
          <w:tcPr>
            <w:tcW w:w="2340" w:type="dxa"/>
            <w:vMerge w:val="restart"/>
          </w:tcPr>
          <w:p w:rsidR="00405CE2" w:rsidRPr="00E6187E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E6187E">
              <w:rPr>
                <w:rFonts w:ascii="Times New Roman" w:hAnsi="Times New Roman" w:cs="Times New Roman"/>
                <w:lang w:val="hr-HR"/>
              </w:rPr>
              <w:t>Izvannastavne aktivnosti</w:t>
            </w:r>
          </w:p>
        </w:tc>
        <w:tc>
          <w:tcPr>
            <w:tcW w:w="5665" w:type="dxa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Publikacija</w:t>
            </w:r>
          </w:p>
        </w:tc>
        <w:tc>
          <w:tcPr>
            <w:tcW w:w="1345" w:type="dxa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05CE2" w:rsidTr="00DE0067">
        <w:tc>
          <w:tcPr>
            <w:tcW w:w="2340" w:type="dxa"/>
            <w:vMerge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65" w:type="dxa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Individualni rad s mentorom</w:t>
            </w:r>
          </w:p>
        </w:tc>
        <w:tc>
          <w:tcPr>
            <w:tcW w:w="1345" w:type="dxa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05CE2" w:rsidTr="00DE0067">
        <w:tc>
          <w:tcPr>
            <w:tcW w:w="2340" w:type="dxa"/>
            <w:vMerge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65" w:type="dxa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Istraživački rad s mentorom</w:t>
            </w:r>
          </w:p>
        </w:tc>
        <w:tc>
          <w:tcPr>
            <w:tcW w:w="1345" w:type="dxa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05CE2" w:rsidTr="00DE0067">
        <w:tc>
          <w:tcPr>
            <w:tcW w:w="2340" w:type="dxa"/>
            <w:vMerge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65" w:type="dxa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Aktivno sudjelovanje na znanstvenim skupovima, radionicama..</w:t>
            </w:r>
          </w:p>
        </w:tc>
        <w:tc>
          <w:tcPr>
            <w:tcW w:w="1345" w:type="dxa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05CE2" w:rsidTr="00DE0067">
        <w:trPr>
          <w:trHeight w:val="135"/>
        </w:trPr>
        <w:tc>
          <w:tcPr>
            <w:tcW w:w="2340" w:type="dxa"/>
            <w:vMerge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65" w:type="dxa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Priprema i javno predstavljanje teme doktorskog rada</w:t>
            </w:r>
          </w:p>
        </w:tc>
        <w:tc>
          <w:tcPr>
            <w:tcW w:w="1345" w:type="dxa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05CE2" w:rsidTr="00DE0067">
        <w:trPr>
          <w:trHeight w:val="120"/>
        </w:trPr>
        <w:tc>
          <w:tcPr>
            <w:tcW w:w="8005" w:type="dxa"/>
            <w:gridSpan w:val="2"/>
          </w:tcPr>
          <w:p w:rsidR="00405CE2" w:rsidRDefault="00405CE2" w:rsidP="00DE0067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UKUPNO</w:t>
            </w:r>
          </w:p>
        </w:tc>
        <w:tc>
          <w:tcPr>
            <w:tcW w:w="1345" w:type="dxa"/>
          </w:tcPr>
          <w:p w:rsidR="00405CE2" w:rsidRDefault="00405CE2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405CE2" w:rsidRPr="00AA48D2" w:rsidRDefault="00405CE2" w:rsidP="00405CE2">
      <w:pPr>
        <w:rPr>
          <w:rFonts w:ascii="Times New Roman" w:hAnsi="Times New Roman" w:cs="Times New Roman"/>
          <w:lang w:val="hr-HR"/>
        </w:rPr>
      </w:pPr>
    </w:p>
    <w:p w:rsidR="00405CE2" w:rsidRDefault="00405CE2" w:rsidP="00405CE2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</w:p>
    <w:p w:rsidR="00405CE2" w:rsidRDefault="00405CE2" w:rsidP="00405CE2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Predsjednica Vijeća </w:t>
      </w:r>
      <w:r w:rsidR="00F22968">
        <w:rPr>
          <w:rFonts w:ascii="Times New Roman" w:hAnsi="Times New Roman" w:cs="Times New Roman"/>
          <w:lang w:val="hr-HR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hr-HR"/>
        </w:rPr>
        <w:t xml:space="preserve"> doktorskog studija</w:t>
      </w:r>
    </w:p>
    <w:p w:rsidR="00405CE2" w:rsidRDefault="00405CE2" w:rsidP="00405CE2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</w:p>
    <w:p w:rsidR="00405CE2" w:rsidRDefault="00405CE2" w:rsidP="00405CE2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</w:p>
    <w:p w:rsidR="00405CE2" w:rsidRDefault="00405CE2" w:rsidP="00405CE2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</w:p>
    <w:p w:rsidR="00405CE2" w:rsidRPr="00AA48D2" w:rsidRDefault="00405CE2" w:rsidP="00405CE2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</w:t>
      </w:r>
    </w:p>
    <w:p w:rsidR="00550791" w:rsidRPr="00405CE2" w:rsidRDefault="00550791" w:rsidP="00405CE2"/>
    <w:sectPr w:rsidR="00550791" w:rsidRPr="0040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04"/>
    <w:rsid w:val="001A472D"/>
    <w:rsid w:val="00405CE2"/>
    <w:rsid w:val="00460804"/>
    <w:rsid w:val="00550791"/>
    <w:rsid w:val="00F2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DCC9"/>
  <w15:chartTrackingRefBased/>
  <w15:docId w15:val="{C8A9F7A1-6651-4A14-994C-8259C65F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A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2021-03-18T09:18:00Z</dcterms:created>
  <dcterms:modified xsi:type="dcterms:W3CDTF">2021-03-24T07:54:00Z</dcterms:modified>
</cp:coreProperties>
</file>